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61" w:rsidRDefault="00006561" w:rsidP="0000656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承诺书</w:t>
      </w:r>
    </w:p>
    <w:p w:rsidR="00006561" w:rsidRDefault="00006561" w:rsidP="00006561">
      <w:pPr>
        <w:rPr>
          <w:rFonts w:ascii="华文仿宋" w:eastAsia="华文仿宋" w:hAnsi="华文仿宋" w:cs="Times New Roman"/>
          <w:color w:val="FF0000"/>
          <w:sz w:val="30"/>
          <w:szCs w:val="30"/>
        </w:rPr>
      </w:pPr>
    </w:p>
    <w:p w:rsidR="00006561" w:rsidRDefault="00006561" w:rsidP="00006561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我单位承诺，所提交的“第十七届人民企业社会责任”案例申报内容</w:t>
      </w:r>
      <w:proofErr w:type="gramStart"/>
      <w:r>
        <w:rPr>
          <w:rFonts w:ascii="华文仿宋" w:eastAsia="华文仿宋" w:hAnsi="华文仿宋" w:cs="Times New Roman" w:hint="eastAsia"/>
          <w:sz w:val="30"/>
          <w:szCs w:val="30"/>
        </w:rPr>
        <w:t>均确保</w:t>
      </w:r>
      <w:proofErr w:type="gramEnd"/>
      <w:r>
        <w:rPr>
          <w:rFonts w:ascii="华文仿宋" w:eastAsia="华文仿宋" w:hAnsi="华文仿宋" w:cs="Times New Roman" w:hint="eastAsia"/>
          <w:sz w:val="30"/>
          <w:szCs w:val="30"/>
        </w:rPr>
        <w:t>真实准确。如若提供虚假信息，将自动失去参评资格，我单位将自行承担相关法律责任。</w:t>
      </w:r>
    </w:p>
    <w:p w:rsidR="00006561" w:rsidRDefault="00006561" w:rsidP="00006561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</w:p>
    <w:p w:rsidR="00006561" w:rsidRDefault="00006561" w:rsidP="00006561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</w:p>
    <w:p w:rsidR="00006561" w:rsidRDefault="00006561" w:rsidP="00006561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</w:p>
    <w:p w:rsidR="00006561" w:rsidRDefault="00006561" w:rsidP="00006561">
      <w:pPr>
        <w:ind w:firstLineChars="200" w:firstLine="600"/>
        <w:jc w:val="center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 xml:space="preserve">                  承诺人：</w:t>
      </w:r>
    </w:p>
    <w:p w:rsidR="00006561" w:rsidRDefault="00006561" w:rsidP="00006561">
      <w:pPr>
        <w:ind w:firstLineChars="200" w:firstLine="600"/>
        <w:jc w:val="center"/>
        <w:rPr>
          <w:rFonts w:ascii="华文仿宋" w:eastAsia="华文仿宋" w:hAnsi="华文仿宋" w:cs="Times New Roman"/>
          <w:color w:val="FF0000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 xml:space="preserve">                     日  期： 年 月 日</w:t>
      </w:r>
    </w:p>
    <w:p w:rsidR="00006561" w:rsidRDefault="00006561" w:rsidP="00006561">
      <w:pPr>
        <w:rPr>
          <w:rFonts w:ascii="华文仿宋" w:eastAsia="华文仿宋" w:hAnsi="华文仿宋" w:cs="Times New Roman"/>
          <w:color w:val="FF0000"/>
          <w:sz w:val="30"/>
          <w:szCs w:val="30"/>
        </w:rPr>
      </w:pPr>
    </w:p>
    <w:p w:rsidR="00006561" w:rsidRDefault="00006561" w:rsidP="00006561">
      <w:pPr>
        <w:widowControl/>
        <w:rPr>
          <w:rFonts w:ascii="仿宋" w:eastAsia="仿宋" w:hAnsi="仿宋" w:cs="宋体-18030"/>
          <w:sz w:val="32"/>
          <w:szCs w:val="32"/>
        </w:rPr>
      </w:pPr>
    </w:p>
    <w:p w:rsidR="00006561" w:rsidRDefault="00006561" w:rsidP="00006561">
      <w:pPr>
        <w:widowControl/>
        <w:rPr>
          <w:rFonts w:ascii="仿宋" w:eastAsia="仿宋" w:hAnsi="仿宋" w:cs="宋体-18030"/>
          <w:sz w:val="32"/>
          <w:szCs w:val="32"/>
        </w:rPr>
      </w:pPr>
    </w:p>
    <w:p w:rsidR="00852C82" w:rsidRDefault="00852C82">
      <w:bookmarkStart w:id="0" w:name="_GoBack"/>
      <w:bookmarkEnd w:id="0"/>
    </w:p>
    <w:sectPr w:rsidR="0085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61"/>
    <w:rsid w:val="00006561"/>
    <w:rsid w:val="008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25B8C-0819-4452-ADD8-9FEA9B7A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李楠桦</dc:creator>
  <cp:keywords/>
  <dc:description/>
  <cp:lastModifiedBy>李楠桦</cp:lastModifiedBy>
  <cp:revision>1</cp:revision>
  <dcterms:created xsi:type="dcterms:W3CDTF">2022-11-02T08:47:00Z</dcterms:created>
  <dcterms:modified xsi:type="dcterms:W3CDTF">2022-11-02T08:47:00Z</dcterms:modified>
</cp:coreProperties>
</file>