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9E" w:rsidRDefault="00994C9E" w:rsidP="00994C9E">
      <w:pPr>
        <w:widowControl/>
        <w:shd w:val="clear" w:color="auto" w:fill="FFFFFF"/>
        <w:spacing w:before="150" w:after="150" w:line="378" w:lineRule="atLeast"/>
        <w:jc w:val="left"/>
        <w:rPr>
          <w:rFonts w:ascii="华文仿宋" w:eastAsia="华文仿宋" w:hAnsi="华文仿宋" w:cs="宋体" w:hint="eastAsia"/>
          <w:bCs/>
          <w:color w:val="333333"/>
          <w:kern w:val="0"/>
          <w:sz w:val="28"/>
          <w:szCs w:val="28"/>
        </w:rPr>
      </w:pPr>
    </w:p>
    <w:p w:rsidR="00994C9E" w:rsidRPr="00D87779" w:rsidRDefault="00994C9E" w:rsidP="00994C9E">
      <w:pPr>
        <w:widowControl/>
        <w:shd w:val="clear" w:color="auto" w:fill="FFFFFF"/>
        <w:spacing w:before="150" w:after="150" w:line="378" w:lineRule="atLeast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Cs/>
          <w:color w:val="333333"/>
          <w:kern w:val="0"/>
          <w:sz w:val="28"/>
          <w:szCs w:val="28"/>
        </w:rPr>
        <w:t>年度企业申报表</w:t>
      </w: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28"/>
          <w:szCs w:val="28"/>
        </w:rPr>
        <w:t>：</w:t>
      </w:r>
    </w:p>
    <w:tbl>
      <w:tblPr>
        <w:tblW w:w="6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1170"/>
        <w:gridCol w:w="4050"/>
      </w:tblGrid>
      <w:tr w:rsidR="00994C9E" w:rsidRPr="00225DB3" w:rsidTr="00EC3AF1">
        <w:trPr>
          <w:trHeight w:val="930"/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企业logo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企业名称：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94C9E" w:rsidRPr="00225DB3" w:rsidTr="00EC3AF1">
        <w:trPr>
          <w:trHeight w:val="17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竞选理由：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500</w:t>
            </w: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字之内）：</w:t>
            </w:r>
          </w:p>
        </w:tc>
      </w:tr>
      <w:tr w:rsidR="00994C9E" w:rsidRPr="00225DB3" w:rsidTr="00EC3AF1">
        <w:trPr>
          <w:trHeight w:val="11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企业介绍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（核心介绍企业在2015年度社会责任、创新、影响力、推动力方面的表现以及2015年企业在其他机构、或媒体所获有关社会责任奖项情况）</w:t>
            </w:r>
          </w:p>
        </w:tc>
      </w:tr>
      <w:tr w:rsidR="00994C9E" w:rsidRPr="00225DB3" w:rsidTr="00EC3AF1">
        <w:trPr>
          <w:trHeight w:val="2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2000</w:t>
            </w: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字之内）</w:t>
            </w:r>
          </w:p>
        </w:tc>
      </w:tr>
    </w:tbl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 w:hint="eastAsia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年度人物申报表格：</w:t>
      </w:r>
    </w:p>
    <w:tbl>
      <w:tblPr>
        <w:tblW w:w="6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1170"/>
        <w:gridCol w:w="4050"/>
      </w:tblGrid>
      <w:tr w:rsidR="00994C9E" w:rsidRPr="00D87779" w:rsidTr="00EC3AF1">
        <w:trPr>
          <w:trHeight w:val="930"/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企业logo及人物照片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姓名/职务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94C9E" w:rsidRPr="00D87779" w:rsidTr="00EC3AF1">
        <w:trPr>
          <w:trHeight w:val="17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竞选理由：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500</w:t>
            </w: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字之内）：</w:t>
            </w:r>
          </w:p>
        </w:tc>
      </w:tr>
      <w:tr w:rsidR="00994C9E" w:rsidRPr="00D87779" w:rsidTr="00EC3AF1">
        <w:trPr>
          <w:trHeight w:val="11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人物简介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以公益事迹为主</w:t>
            </w: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994C9E" w:rsidRPr="00D87779" w:rsidTr="00EC3AF1">
        <w:trPr>
          <w:trHeight w:val="2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2000</w:t>
            </w: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字之内）</w:t>
            </w:r>
          </w:p>
        </w:tc>
      </w:tr>
    </w:tbl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994C9E" w:rsidRDefault="00994C9E" w:rsidP="00994C9E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年度案例申报表格</w:t>
      </w: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：</w:t>
      </w:r>
    </w:p>
    <w:tbl>
      <w:tblPr>
        <w:tblW w:w="6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1170"/>
        <w:gridCol w:w="4050"/>
      </w:tblGrid>
      <w:tr w:rsidR="00994C9E" w:rsidRPr="00D87779" w:rsidTr="00EC3AF1">
        <w:trPr>
          <w:trHeight w:val="930"/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企业logo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案例名称/时间跨度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94C9E" w:rsidRPr="00D87779" w:rsidTr="00EC3AF1">
        <w:trPr>
          <w:trHeight w:val="17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竞选理由：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500</w:t>
            </w: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字之内）：</w:t>
            </w:r>
          </w:p>
        </w:tc>
      </w:tr>
      <w:tr w:rsidR="00994C9E" w:rsidRPr="00D87779" w:rsidTr="00EC3AF1">
        <w:trPr>
          <w:trHeight w:val="11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案例说明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（着重说明参选案例取得的成果，以数据为主）</w:t>
            </w:r>
          </w:p>
        </w:tc>
      </w:tr>
      <w:tr w:rsidR="00994C9E" w:rsidRPr="00D87779" w:rsidTr="00EC3AF1">
        <w:trPr>
          <w:trHeight w:val="2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C9E" w:rsidRPr="00D87779" w:rsidRDefault="00994C9E" w:rsidP="00EC3AF1">
            <w:pPr>
              <w:widowControl/>
              <w:spacing w:before="150" w:after="150" w:line="378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2000</w:t>
            </w:r>
            <w:r w:rsidRPr="00D87779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字之内）</w:t>
            </w:r>
          </w:p>
        </w:tc>
      </w:tr>
    </w:tbl>
    <w:p w:rsidR="00994C9E" w:rsidRPr="000E44B0" w:rsidRDefault="00994C9E" w:rsidP="00994C9E">
      <w:pPr>
        <w:rPr>
          <w:rFonts w:ascii="华文仿宋" w:eastAsia="华文仿宋" w:hAnsi="华文仿宋"/>
          <w:sz w:val="28"/>
          <w:szCs w:val="28"/>
        </w:rPr>
      </w:pPr>
    </w:p>
    <w:p w:rsidR="000163B5" w:rsidRDefault="000163B5"/>
    <w:sectPr w:rsidR="000163B5" w:rsidSect="00A32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B5" w:rsidRDefault="000163B5" w:rsidP="00994C9E">
      <w:r>
        <w:separator/>
      </w:r>
    </w:p>
  </w:endnote>
  <w:endnote w:type="continuationSeparator" w:id="1">
    <w:p w:rsidR="000163B5" w:rsidRDefault="000163B5" w:rsidP="0099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B5" w:rsidRDefault="000163B5" w:rsidP="00994C9E">
      <w:r>
        <w:separator/>
      </w:r>
    </w:p>
  </w:footnote>
  <w:footnote w:type="continuationSeparator" w:id="1">
    <w:p w:rsidR="000163B5" w:rsidRDefault="000163B5" w:rsidP="00994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C9E"/>
    <w:rsid w:val="000163B5"/>
    <w:rsid w:val="0099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C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C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dc:description/>
  <cp:lastModifiedBy>chu</cp:lastModifiedBy>
  <cp:revision>2</cp:revision>
  <dcterms:created xsi:type="dcterms:W3CDTF">2015-11-30T05:18:00Z</dcterms:created>
  <dcterms:modified xsi:type="dcterms:W3CDTF">2015-11-30T05:18:00Z</dcterms:modified>
</cp:coreProperties>
</file>